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E427" w14:textId="5ED3F4B6" w:rsidR="004D3AE6" w:rsidRDefault="004D3AE6" w:rsidP="004D3AE6">
      <w:pPr>
        <w:ind w:left="-709" w:right="-613"/>
        <w:jc w:val="center"/>
        <w:rPr>
          <w:noProof/>
        </w:rPr>
      </w:pPr>
      <w:r>
        <w:rPr>
          <w:noProof/>
        </w:rPr>
        <w:t>DOKUMENTASI KEGIATAN SOSIALISASI PERAPAN POSYANDU DAN STANDAR PELAYANAN MINIMAL ( SPM ) TINGKAT KABUPATEN ROKAN HULU</w:t>
      </w:r>
    </w:p>
    <w:p w14:paraId="116211B0" w14:textId="6A35D114" w:rsidR="0027700A" w:rsidRPr="0027700A" w:rsidRDefault="0027700A" w:rsidP="004D3AE6">
      <w:pPr>
        <w:ind w:left="-709" w:right="-613"/>
      </w:pPr>
      <w:r w:rsidRPr="0027700A">
        <w:rPr>
          <w:noProof/>
        </w:rPr>
        <w:drawing>
          <wp:inline distT="0" distB="0" distL="0" distR="0" wp14:anchorId="6AA614A7" wp14:editId="69EA544B">
            <wp:extent cx="2908300" cy="5731510"/>
            <wp:effectExtent l="0" t="0" r="6350" b="2540"/>
            <wp:docPr id="17797600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27700A">
        <w:rPr>
          <w:noProof/>
        </w:rPr>
        <w:drawing>
          <wp:inline distT="0" distB="0" distL="0" distR="0" wp14:anchorId="14A82362" wp14:editId="045FCA8E">
            <wp:extent cx="3575050" cy="5731510"/>
            <wp:effectExtent l="0" t="0" r="6350" b="2540"/>
            <wp:docPr id="6052411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34AE0" w14:textId="7A4D516B" w:rsidR="0027700A" w:rsidRPr="0027700A" w:rsidRDefault="0027700A" w:rsidP="0027700A"/>
    <w:p w14:paraId="10282788" w14:textId="77777777" w:rsidR="00B03C83" w:rsidRPr="0027700A" w:rsidRDefault="00B03C83" w:rsidP="0027700A"/>
    <w:sectPr w:rsidR="00B03C83" w:rsidRPr="0027700A" w:rsidSect="004D3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373FE" w14:textId="77777777" w:rsidR="004477A7" w:rsidRDefault="004477A7" w:rsidP="0027700A">
      <w:pPr>
        <w:spacing w:after="0" w:line="240" w:lineRule="auto"/>
      </w:pPr>
      <w:r>
        <w:separator/>
      </w:r>
    </w:p>
  </w:endnote>
  <w:endnote w:type="continuationSeparator" w:id="0">
    <w:p w14:paraId="5D11783D" w14:textId="77777777" w:rsidR="004477A7" w:rsidRDefault="004477A7" w:rsidP="0027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809C" w14:textId="77777777" w:rsidR="004477A7" w:rsidRDefault="004477A7" w:rsidP="0027700A">
      <w:pPr>
        <w:spacing w:after="0" w:line="240" w:lineRule="auto"/>
      </w:pPr>
      <w:r>
        <w:separator/>
      </w:r>
    </w:p>
  </w:footnote>
  <w:footnote w:type="continuationSeparator" w:id="0">
    <w:p w14:paraId="2AEA0526" w14:textId="77777777" w:rsidR="004477A7" w:rsidRDefault="004477A7" w:rsidP="00277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0A"/>
    <w:rsid w:val="0009270F"/>
    <w:rsid w:val="0027700A"/>
    <w:rsid w:val="00382F90"/>
    <w:rsid w:val="004477A7"/>
    <w:rsid w:val="004D3AE6"/>
    <w:rsid w:val="005E560B"/>
    <w:rsid w:val="00A01F20"/>
    <w:rsid w:val="00A336EA"/>
    <w:rsid w:val="00B0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DF82D"/>
  <w15:chartTrackingRefBased/>
  <w15:docId w15:val="{794C1408-CD49-4F5F-98CD-48A0DAAC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0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0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0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0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0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0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0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00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700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7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00A"/>
  </w:style>
  <w:style w:type="paragraph" w:styleId="Footer">
    <w:name w:val="footer"/>
    <w:basedOn w:val="Normal"/>
    <w:link w:val="FooterChar"/>
    <w:uiPriority w:val="99"/>
    <w:unhideWhenUsed/>
    <w:rsid w:val="00277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silver</dc:creator>
  <cp:keywords/>
  <dc:description/>
  <cp:lastModifiedBy>acer silver</cp:lastModifiedBy>
  <cp:revision>3</cp:revision>
  <dcterms:created xsi:type="dcterms:W3CDTF">2025-12-15T02:17:00Z</dcterms:created>
  <dcterms:modified xsi:type="dcterms:W3CDTF">2025-12-18T01:07:00Z</dcterms:modified>
</cp:coreProperties>
</file>